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page" w:tblpX="8035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FA5908" w:rsidRPr="006C7BBF" w14:paraId="3B0FECAA" w14:textId="77777777" w:rsidTr="00A00FDB">
        <w:tc>
          <w:tcPr>
            <w:tcW w:w="3652" w:type="dxa"/>
          </w:tcPr>
          <w:p w14:paraId="3B0FECA9" w14:textId="52B2B8F7" w:rsidR="00FA5908" w:rsidRPr="006C7BBF" w:rsidRDefault="00FA5908" w:rsidP="00A0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Føns Nærvarme a.m.b</w:t>
            </w:r>
            <w:r w:rsidRPr="006C7BBF">
              <w:rPr>
                <w:sz w:val="24"/>
                <w:szCs w:val="24"/>
              </w:rPr>
              <w:t>.a.</w:t>
            </w:r>
          </w:p>
        </w:tc>
      </w:tr>
      <w:tr w:rsidR="00FA5908" w:rsidRPr="006C7BBF" w14:paraId="3B0FECAC" w14:textId="77777777" w:rsidTr="00A00FDB">
        <w:tc>
          <w:tcPr>
            <w:tcW w:w="3652" w:type="dxa"/>
          </w:tcPr>
          <w:p w14:paraId="3B0FECAB" w14:textId="60CA0D8D" w:rsidR="00FA5908" w:rsidRPr="006C7BBF" w:rsidRDefault="00FA5908" w:rsidP="00A0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Ronæsbrovej 5C</w:t>
            </w:r>
          </w:p>
        </w:tc>
      </w:tr>
      <w:tr w:rsidR="00FA5908" w:rsidRPr="006C7BBF" w14:paraId="3B0FECAE" w14:textId="77777777" w:rsidTr="00A00FDB">
        <w:tc>
          <w:tcPr>
            <w:tcW w:w="3652" w:type="dxa"/>
          </w:tcPr>
          <w:p w14:paraId="3B0FECAD" w14:textId="12EA3D81" w:rsidR="00FA5908" w:rsidRPr="006C7BBF" w:rsidRDefault="00FA5908" w:rsidP="00A00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  Nørre Aa</w:t>
            </w:r>
            <w:r w:rsidRPr="006C7BBF">
              <w:rPr>
                <w:sz w:val="18"/>
                <w:szCs w:val="18"/>
              </w:rPr>
              <w:t>by</w:t>
            </w:r>
          </w:p>
        </w:tc>
      </w:tr>
      <w:tr w:rsidR="00FA5908" w:rsidRPr="006C7BBF" w14:paraId="3B0FECB0" w14:textId="77777777" w:rsidTr="00A00FDB">
        <w:tc>
          <w:tcPr>
            <w:tcW w:w="3652" w:type="dxa"/>
          </w:tcPr>
          <w:p w14:paraId="3B0FECAF" w14:textId="51FB044F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Telefon:</w:t>
            </w:r>
            <w:r>
              <w:rPr>
                <w:sz w:val="18"/>
                <w:szCs w:val="18"/>
              </w:rPr>
              <w:t xml:space="preserve"> </w:t>
            </w:r>
            <w:r w:rsidR="002826A7">
              <w:rPr>
                <w:sz w:val="18"/>
                <w:szCs w:val="18"/>
              </w:rPr>
              <w:t>30591163</w:t>
            </w:r>
          </w:p>
        </w:tc>
      </w:tr>
      <w:tr w:rsidR="00FA5908" w:rsidRPr="001E7F9E" w14:paraId="3B0FECB2" w14:textId="77777777" w:rsidTr="00A00FDB">
        <w:tc>
          <w:tcPr>
            <w:tcW w:w="3652" w:type="dxa"/>
          </w:tcPr>
          <w:p w14:paraId="3B0FECB1" w14:textId="77777777" w:rsidR="00FA5908" w:rsidRPr="002A1F58" w:rsidRDefault="00FA5908" w:rsidP="00A00FDB">
            <w:pPr>
              <w:rPr>
                <w:sz w:val="18"/>
                <w:szCs w:val="18"/>
                <w:lang w:val="de-DE"/>
              </w:rPr>
            </w:pPr>
            <w:r w:rsidRPr="002A1F58">
              <w:rPr>
                <w:sz w:val="18"/>
                <w:szCs w:val="18"/>
                <w:lang w:val="de-DE"/>
              </w:rPr>
              <w:t>e-mail: foens-naervarme@outlook.dk</w:t>
            </w:r>
          </w:p>
        </w:tc>
      </w:tr>
      <w:tr w:rsidR="00FA5908" w:rsidRPr="006C7BBF" w14:paraId="3B0FECB4" w14:textId="77777777" w:rsidTr="00A00FDB">
        <w:tc>
          <w:tcPr>
            <w:tcW w:w="3652" w:type="dxa"/>
          </w:tcPr>
          <w:p w14:paraId="3B0FECB3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CVR.nr.</w:t>
            </w:r>
            <w:r>
              <w:rPr>
                <w:sz w:val="18"/>
                <w:szCs w:val="18"/>
              </w:rPr>
              <w:t xml:space="preserve"> 35419314</w:t>
            </w:r>
          </w:p>
        </w:tc>
      </w:tr>
      <w:tr w:rsidR="00FA5908" w:rsidRPr="006C7BBF" w14:paraId="3B0FECB6" w14:textId="77777777" w:rsidTr="00A00FDB">
        <w:tc>
          <w:tcPr>
            <w:tcW w:w="3652" w:type="dxa"/>
          </w:tcPr>
          <w:p w14:paraId="3B0FECB5" w14:textId="77777777" w:rsidR="00FA5908" w:rsidRPr="006C7BBF" w:rsidRDefault="00FA5908" w:rsidP="00A00FDB">
            <w:pPr>
              <w:rPr>
                <w:sz w:val="18"/>
                <w:szCs w:val="18"/>
              </w:rPr>
            </w:pPr>
            <w:r w:rsidRPr="006C7BBF">
              <w:rPr>
                <w:sz w:val="18"/>
                <w:szCs w:val="18"/>
              </w:rPr>
              <w:t>Bank:</w:t>
            </w:r>
            <w:r>
              <w:rPr>
                <w:sz w:val="18"/>
                <w:szCs w:val="18"/>
              </w:rPr>
              <w:t xml:space="preserve"> 0755 – 322 54 96500</w:t>
            </w:r>
          </w:p>
        </w:tc>
      </w:tr>
      <w:tr w:rsidR="00FA5908" w14:paraId="3B0FECB8" w14:textId="77777777" w:rsidTr="00A00FDB">
        <w:tc>
          <w:tcPr>
            <w:tcW w:w="3652" w:type="dxa"/>
          </w:tcPr>
          <w:p w14:paraId="3B0FECB7" w14:textId="77777777" w:rsidR="00FA5908" w:rsidRDefault="00767D3C" w:rsidP="00A00FDB">
            <w:hyperlink r:id="rId8" w:history="1">
              <w:r w:rsidR="00FA5908" w:rsidRPr="00115B4A">
                <w:rPr>
                  <w:rStyle w:val="Hyperlink"/>
                </w:rPr>
                <w:t>www.foens-naervarme.dk</w:t>
              </w:r>
            </w:hyperlink>
            <w:r w:rsidR="00FA5908">
              <w:t xml:space="preserve"> </w:t>
            </w:r>
          </w:p>
        </w:tc>
      </w:tr>
    </w:tbl>
    <w:p w14:paraId="3B0FECB9" w14:textId="21754864" w:rsidR="00F82FA1" w:rsidRDefault="008969B6" w:rsidP="009E61C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FECBC" wp14:editId="2B66DCFA">
                <wp:simplePos x="0" y="0"/>
                <wp:positionH relativeFrom="column">
                  <wp:posOffset>4812030</wp:posOffset>
                </wp:positionH>
                <wp:positionV relativeFrom="paragraph">
                  <wp:posOffset>-508635</wp:posOffset>
                </wp:positionV>
                <wp:extent cx="1127760" cy="3505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FECC9" w14:textId="77777777" w:rsidR="005761AA" w:rsidRPr="005761AA" w:rsidRDefault="005761AA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5761AA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Nærvarme a.m.b.a.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FE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9pt;margin-top:-40.05pt;width:88.8pt;height:2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Mw3wEAAKE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" filled="f" fillcolor="white [3212]" stroked="f">
                <v:textbox>
                  <w:txbxContent>
                    <w:p w14:paraId="3B0FECC9" w14:textId="77777777" w:rsidR="005761AA" w:rsidRPr="005761AA" w:rsidRDefault="005761AA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5761AA">
                        <w:rPr>
                          <w:rFonts w:ascii="Comic Sans MS" w:hAnsi="Comic Sans MS"/>
                          <w:sz w:val="12"/>
                          <w:szCs w:val="12"/>
                        </w:rPr>
                        <w:t>Nærvarme a.m.b.a.</w:t>
                      </w:r>
                    </w:p>
                  </w:txbxContent>
                </v:textbox>
              </v:shape>
            </w:pict>
          </mc:Fallback>
        </mc:AlternateContent>
      </w:r>
    </w:p>
    <w:p w14:paraId="3B0FECBA" w14:textId="2CD392B0" w:rsidR="006C7BBF" w:rsidRDefault="006C7BBF" w:rsidP="009E61CA"/>
    <w:p w14:paraId="4BAF3949" w14:textId="1C358D13" w:rsidR="00767D3C" w:rsidRDefault="00767D3C" w:rsidP="009E61CA"/>
    <w:p w14:paraId="4D71C66D" w14:textId="20D62A1A" w:rsidR="00767D3C" w:rsidRDefault="00767D3C" w:rsidP="009E61CA"/>
    <w:p w14:paraId="5319ED81" w14:textId="24B94156" w:rsidR="00767D3C" w:rsidRDefault="00767D3C" w:rsidP="009E61CA"/>
    <w:p w14:paraId="720C410D" w14:textId="5B28947F" w:rsidR="00767D3C" w:rsidRDefault="00767D3C" w:rsidP="009E61CA"/>
    <w:p w14:paraId="56337F49" w14:textId="27294159" w:rsidR="00767D3C" w:rsidRDefault="00767D3C" w:rsidP="00767D3C">
      <w:pPr>
        <w:textAlignment w:val="center"/>
        <w:rPr>
          <w:rStyle w:val="m07mm"/>
          <w:rFonts w:ascii="inherit" w:hAnsi="inherit"/>
          <w:b/>
          <w:bCs/>
          <w:bdr w:val="none" w:sz="0" w:space="0" w:color="auto" w:frame="1"/>
        </w:rPr>
      </w:pPr>
      <w:r>
        <w:rPr>
          <w:rStyle w:val="m07mm"/>
          <w:rFonts w:ascii="inherit" w:hAnsi="inherit"/>
          <w:b/>
          <w:bCs/>
          <w:bdr w:val="none" w:sz="0" w:space="0" w:color="auto" w:frame="1"/>
        </w:rPr>
        <w:t>Kopi af tekst på indkaldelse som er sendt til andelshavere på mail.</w:t>
      </w:r>
    </w:p>
    <w:p w14:paraId="3A455275" w14:textId="2C410A43" w:rsidR="00767D3C" w:rsidRDefault="00767D3C" w:rsidP="00767D3C">
      <w:pPr>
        <w:textAlignment w:val="center"/>
        <w:rPr>
          <w:rFonts w:ascii="inherit" w:hAnsi="inherit"/>
          <w:b/>
          <w:bCs/>
        </w:rPr>
      </w:pPr>
      <w:r>
        <w:rPr>
          <w:rStyle w:val="m07mm"/>
          <w:rFonts w:ascii="inherit" w:hAnsi="inherit"/>
          <w:b/>
          <w:bCs/>
          <w:bdr w:val="none" w:sz="0" w:space="0" w:color="auto" w:frame="1"/>
        </w:rPr>
        <w:t>Sv: Generalforsamling - indkaldelse til ekstraordinær generalforsamling (nu med link ;))</w:t>
      </w:r>
    </w:p>
    <w:p w14:paraId="10793856" w14:textId="627C157F" w:rsidR="00767D3C" w:rsidRDefault="00767D3C" w:rsidP="00767D3C">
      <w:pPr>
        <w:textAlignment w:val="baseline"/>
        <w:rPr>
          <w:rFonts w:ascii="Times New Roman" w:hAnsi="Times New Roman"/>
        </w:rPr>
      </w:pPr>
      <w:r>
        <w:rPr>
          <w:rStyle w:val="fui-avatarinitials"/>
          <w:rFonts w:ascii="inherit" w:hAnsi="inherit"/>
          <w:bdr w:val="none" w:sz="0" w:space="0" w:color="auto" w:frame="1"/>
        </w:rPr>
        <w:t>F</w:t>
      </w:r>
      <w:r>
        <w:rPr>
          <w:rStyle w:val="fui-avatarinitials"/>
          <w:rFonts w:ascii="inherit" w:hAnsi="inherit"/>
          <w:bdr w:val="none" w:sz="0" w:space="0" w:color="auto" w:frame="1"/>
        </w:rPr>
        <w:t xml:space="preserve">ra: </w:t>
      </w:r>
      <w:r>
        <w:rPr>
          <w:rFonts w:ascii="var(--fontFamilyBase)" w:hAnsi="var(--fontFamilyBase)"/>
          <w:noProof/>
          <w:bdr w:val="none" w:sz="0" w:space="0" w:color="auto" w:frame="1"/>
        </w:rPr>
        <mc:AlternateContent>
          <mc:Choice Requires="wps">
            <w:drawing>
              <wp:inline distT="0" distB="0" distL="0" distR="0" wp14:anchorId="511C0053" wp14:editId="4654C2C0">
                <wp:extent cx="308610" cy="308610"/>
                <wp:effectExtent l="0" t="0" r="0" b="0"/>
                <wp:docPr id="2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0B587" id="Rektangel 2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572E8F4" w14:textId="77777777" w:rsidR="00767D3C" w:rsidRDefault="00767D3C" w:rsidP="00767D3C">
      <w:pPr>
        <w:wordWrap w:val="0"/>
        <w:textAlignment w:val="baseline"/>
        <w:rPr>
          <w:rFonts w:ascii="inherit" w:hAnsi="inherit"/>
          <w:bdr w:val="none" w:sz="0" w:space="0" w:color="auto" w:frame="1"/>
        </w:rPr>
      </w:pPr>
      <w:r>
        <w:rPr>
          <w:rStyle w:val="ozzzk"/>
          <w:rFonts w:ascii="inherit" w:hAnsi="inherit"/>
          <w:bdr w:val="none" w:sz="0" w:space="0" w:color="auto" w:frame="1"/>
        </w:rPr>
        <w:t>foens-naervarme@outlook.dk</w:t>
      </w:r>
    </w:p>
    <w:p w14:paraId="525FF5B4" w14:textId="77777777" w:rsidR="00767D3C" w:rsidRDefault="00767D3C" w:rsidP="00767D3C">
      <w:pPr>
        <w:textAlignment w:val="baseline"/>
        <w:rPr>
          <w:rFonts w:ascii="inherit" w:hAnsi="inherit" w:cs="Times New Roman"/>
          <w:sz w:val="21"/>
          <w:szCs w:val="21"/>
        </w:rPr>
      </w:pPr>
      <w:r>
        <w:rPr>
          <w:rFonts w:ascii="inherit" w:hAnsi="inherit"/>
          <w:sz w:val="21"/>
          <w:szCs w:val="21"/>
        </w:rPr>
        <w:t>Til:</w:t>
      </w:r>
    </w:p>
    <w:p w14:paraId="4661CC10" w14:textId="77777777" w:rsidR="00767D3C" w:rsidRDefault="00767D3C" w:rsidP="00767D3C">
      <w:pPr>
        <w:pStyle w:val="iivzx"/>
        <w:numPr>
          <w:ilvl w:val="0"/>
          <w:numId w:val="1"/>
        </w:numPr>
        <w:spacing w:before="0" w:beforeAutospacing="0" w:after="0" w:afterAutospacing="0"/>
        <w:jc w:val="right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foens.naervarme@outlook.dk</w:t>
      </w:r>
    </w:p>
    <w:p w14:paraId="30DE5B34" w14:textId="77777777" w:rsidR="00767D3C" w:rsidRDefault="00767D3C" w:rsidP="00767D3C">
      <w:pPr>
        <w:textAlignment w:val="baseline"/>
        <w:rPr>
          <w:rFonts w:ascii="inherit" w:hAnsi="inherit"/>
          <w:sz w:val="21"/>
          <w:szCs w:val="21"/>
        </w:rPr>
      </w:pPr>
      <w:r>
        <w:rPr>
          <w:rFonts w:ascii="inherit" w:hAnsi="inherit"/>
          <w:sz w:val="21"/>
          <w:szCs w:val="21"/>
        </w:rPr>
        <w:t>Bcc:</w:t>
      </w:r>
    </w:p>
    <w:p w14:paraId="5D5DA81D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 Strandvej 1;</w:t>
      </w:r>
    </w:p>
    <w:p w14:paraId="6D0752A6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Fønsvej 12 a-f;</w:t>
      </w:r>
    </w:p>
    <w:p w14:paraId="4CFA9CA5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 Strandvej 2;</w:t>
      </w:r>
    </w:p>
    <w:p w14:paraId="455846F9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 Strandvej 3;</w:t>
      </w:r>
    </w:p>
    <w:p w14:paraId="66A7A0E9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ph-trading@fisker.mail.dk;</w:t>
      </w:r>
    </w:p>
    <w:p w14:paraId="47D4FE69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Fønsskovvej 28;</w:t>
      </w:r>
    </w:p>
    <w:p w14:paraId="5130CDF9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Fønsvej 14;</w:t>
      </w:r>
    </w:p>
    <w:p w14:paraId="585A9C67" w14:textId="77777777" w:rsidR="00767D3C" w:rsidRDefault="00767D3C" w:rsidP="00767D3C">
      <w:pPr>
        <w:pStyle w:val="iivzx"/>
        <w:numPr>
          <w:ilvl w:val="0"/>
          <w:numId w:val="2"/>
        </w:numPr>
        <w:spacing w:before="0" w:beforeAutospacing="0" w:after="0" w:afterAutospacing="0"/>
        <w:textAlignment w:val="top"/>
        <w:rPr>
          <w:rFonts w:ascii="inherit" w:hAnsi="inherit"/>
          <w:sz w:val="21"/>
          <w:szCs w:val="21"/>
          <w:bdr w:val="none" w:sz="0" w:space="0" w:color="auto" w:frame="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Fønsvej 18</w:t>
      </w:r>
    </w:p>
    <w:p w14:paraId="272EF82E" w14:textId="77777777" w:rsidR="00767D3C" w:rsidRDefault="00767D3C" w:rsidP="00767D3C">
      <w:pPr>
        <w:textAlignment w:val="baseline"/>
        <w:rPr>
          <w:rFonts w:ascii="inherit" w:hAnsi="inherit"/>
          <w:sz w:val="21"/>
          <w:szCs w:val="21"/>
        </w:rPr>
      </w:pPr>
      <w:r>
        <w:rPr>
          <w:rFonts w:ascii="inherit" w:hAnsi="inherit"/>
          <w:sz w:val="21"/>
          <w:szCs w:val="21"/>
          <w:bdr w:val="none" w:sz="0" w:space="0" w:color="auto" w:frame="1"/>
        </w:rPr>
        <w:t>+48 andre</w:t>
      </w:r>
    </w:p>
    <w:p w14:paraId="4FF3D19B" w14:textId="77777777" w:rsidR="00767D3C" w:rsidRDefault="00767D3C" w:rsidP="00767D3C">
      <w:pPr>
        <w:jc w:val="right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sz w:val="18"/>
          <w:szCs w:val="18"/>
        </w:rPr>
        <w:t>Tir 2023-06-27 13:16</w:t>
      </w:r>
    </w:p>
    <w:p w14:paraId="57BCF96E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Kære alle </w:t>
      </w:r>
    </w:p>
    <w:p w14:paraId="7E18E6F8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Endnu en gang tak for jeres opbakning </w:t>
      </w:r>
      <w:r>
        <w:rPr>
          <w:rFonts w:ascii="Segoe UI Emoji" w:hAnsi="Segoe UI Emoji" w:cs="Segoe UI Emoji"/>
          <w:color w:val="000000"/>
          <w:bdr w:val="none" w:sz="0" w:space="0" w:color="auto" w:frame="1"/>
        </w:rPr>
        <w:t>🙂</w:t>
      </w:r>
    </w:p>
    <w:p w14:paraId="1C61AC76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Vedhæftet referat fra generalforsamlingen i går.</w:t>
      </w:r>
    </w:p>
    <w:p w14:paraId="6A21E1CA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Har i brug for at se slides og andet materiale fra i går, kan i finde det her: </w:t>
      </w:r>
      <w:hyperlink r:id="rId9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https://foens-naervarme.dk/generalforsamlinger</w:t>
        </w:r>
      </w:hyperlink>
    </w:p>
    <w:p w14:paraId="17E21EF1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godkendte 3 ændringer til vedtægterne på generalforsamlingen. En vedtægtsændring kræver at mindst ½-delen af andelshaverne deltager i afstemningen, vi var fremmødte fra 24 husstande.</w:t>
      </w:r>
    </w:p>
    <w:p w14:paraId="58C9BCA5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Derfor indkaldes til </w:t>
      </w:r>
    </w:p>
    <w:p w14:paraId="782F722B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Indkaldelse til ekstraordinær generalforsamling, mandag den 24. juli 23, kl. 18.00 i kedelrummet på Værket.</w:t>
      </w:r>
    </w:p>
    <w:p w14:paraId="4325A52A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Eneste punkt på dagsordenen er godkendelse af de 3 vedtægtsændringer.</w:t>
      </w:r>
    </w:p>
    <w:p w14:paraId="163E0457" w14:textId="77777777" w:rsidR="00767D3C" w:rsidRDefault="00767D3C" w:rsidP="00767D3C">
      <w:pPr>
        <w:pStyle w:val="xxcontentpasted1"/>
        <w:numPr>
          <w:ilvl w:val="0"/>
          <w:numId w:val="3"/>
        </w:numPr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lastRenderedPageBreak/>
        <w:t>§ 6.2 ændres til: </w:t>
      </w:r>
    </w:p>
    <w:p w14:paraId="64394D67" w14:textId="77777777" w:rsidR="00767D3C" w:rsidRDefault="00767D3C" w:rsidP="00767D3C">
      <w:pPr>
        <w:pStyle w:val="xxcontentpasted1"/>
        <w:spacing w:before="0" w:after="0"/>
        <w:ind w:left="720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Ordinær generalforsamling afholdes hvert år </w:t>
      </w:r>
      <w:r>
        <w:rPr>
          <w:rFonts w:ascii="Calibri" w:hAnsi="Calibri" w:cs="Calibri"/>
          <w:strike/>
          <w:color w:val="000000"/>
          <w:bdr w:val="none" w:sz="0" w:space="0" w:color="auto" w:frame="1"/>
          <w:shd w:val="clear" w:color="auto" w:fill="FFFFFF"/>
        </w:rPr>
        <w:t>senest 4 måneder efter regnskabs-årets afslutning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xxcontentpasted11"/>
          <w:rFonts w:ascii="Calibri" w:hAnsi="Calibri" w:cs="Calibri"/>
          <w:color w:val="9BBB59"/>
          <w:bdr w:val="none" w:sz="0" w:space="0" w:color="auto" w:frame="1"/>
          <w:shd w:val="clear" w:color="auto" w:fill="FFFFFF"/>
        </w:rPr>
        <w:t>inden udgangen af juni måned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 Se stk. 9.1 </w:t>
      </w:r>
    </w:p>
    <w:p w14:paraId="1B9BF209" w14:textId="77777777" w:rsidR="00767D3C" w:rsidRDefault="00767D3C" w:rsidP="00767D3C">
      <w:pPr>
        <w:pStyle w:val="xxcontentpasted1"/>
        <w:numPr>
          <w:ilvl w:val="0"/>
          <w:numId w:val="3"/>
        </w:numPr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§ 8.1 ændres til: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  <w:t>Bestyrelsen har den overordnede ledelse af selskabet og alle dets anliggender. Bestyrelsen fastsætter selv sin forretningsorden. </w:t>
      </w:r>
    </w:p>
    <w:p w14:paraId="48A105A8" w14:textId="77777777" w:rsidR="00767D3C" w:rsidRDefault="00767D3C" w:rsidP="00767D3C">
      <w:pPr>
        <w:pStyle w:val="xxcontentpasted1"/>
        <w:spacing w:before="0" w:after="0"/>
        <w:ind w:left="720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Bestyrelsen konstituerer sig med formand, næstformand, </w:t>
      </w:r>
      <w:r>
        <w:rPr>
          <w:rStyle w:val="xxcontentpasted11"/>
          <w:rFonts w:ascii="Calibri" w:hAnsi="Calibri" w:cs="Calibri"/>
          <w:color w:val="9BBB59"/>
          <w:bdr w:val="none" w:sz="0" w:space="0" w:color="auto" w:frame="1"/>
          <w:shd w:val="clear" w:color="auto" w:fill="FFFFFF"/>
        </w:rPr>
        <w:t>kasserer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og sekretær. </w:t>
      </w:r>
    </w:p>
    <w:p w14:paraId="3E9E9C15" w14:textId="77777777" w:rsidR="00767D3C" w:rsidRDefault="00767D3C" w:rsidP="00767D3C">
      <w:pPr>
        <w:pStyle w:val="xxcontentpasted1"/>
        <w:numPr>
          <w:ilvl w:val="0"/>
          <w:numId w:val="3"/>
        </w:numPr>
        <w:spacing w:before="0" w:after="0"/>
        <w:textAlignment w:val="baseline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§ 9.2 ændres til: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  <w:t>Årsrapporten </w:t>
      </w:r>
      <w:r>
        <w:rPr>
          <w:rStyle w:val="xxcontentpasted11"/>
          <w:rFonts w:ascii="Calibri" w:hAnsi="Calibri" w:cs="Calibri"/>
          <w:color w:val="9BBB59"/>
          <w:bdr w:val="none" w:sz="0" w:space="0" w:color="auto" w:frame="1"/>
          <w:shd w:val="clear" w:color="auto" w:fill="FFFFFF"/>
        </w:rPr>
        <w:t>forsynes med en erklæring om udvidet gennemgang af en af generalforsamlingen valgt revisor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 </w:t>
      </w:r>
      <w:r>
        <w:rPr>
          <w:rFonts w:ascii="Calibri" w:hAnsi="Calibri" w:cs="Calibri"/>
          <w:strike/>
          <w:color w:val="000000"/>
          <w:bdr w:val="none" w:sz="0" w:space="0" w:color="auto" w:frame="1"/>
          <w:shd w:val="clear" w:color="auto" w:fill="FFFFFF"/>
        </w:rPr>
        <w:t>revideres af en af generalforsamlingen valgt ekstern revisor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 Den eksterne revisor skal være registreret eller statsautoriseret. </w:t>
      </w:r>
    </w:p>
    <w:p w14:paraId="756C040F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Ændringerne kan vedtages hvis et flertal af de fremmødte til den ekstraordinære generalforsamling stemmer for.</w:t>
      </w:r>
    </w:p>
    <w:p w14:paraId="1E62AFB6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Style w:val="xx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Bestyrelsen holder konstituerende bestyrelsesmøde lige efter.</w:t>
      </w:r>
    </w:p>
    <w:p w14:paraId="335B2634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Venlig hilsen</w:t>
      </w:r>
    </w:p>
    <w:p w14:paraId="7AD2D3C4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Annette Bekker</w:t>
      </w:r>
    </w:p>
    <w:p w14:paraId="0512F301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Sekretær</w:t>
      </w:r>
    </w:p>
    <w:p w14:paraId="1BDA3ADA" w14:textId="77777777" w:rsidR="00767D3C" w:rsidRDefault="00767D3C" w:rsidP="00767D3C">
      <w:pPr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Føns Nærvarme a.m.b.a.</w:t>
      </w:r>
    </w:p>
    <w:p w14:paraId="3ED5A0E2" w14:textId="77777777" w:rsidR="00767D3C" w:rsidRDefault="00767D3C" w:rsidP="009E61CA"/>
    <w:sectPr w:rsidR="00767D3C" w:rsidSect="00F82FA1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ECC1" w14:textId="77777777" w:rsidR="006C7BBF" w:rsidRDefault="006C7BBF" w:rsidP="006C7BBF">
      <w:pPr>
        <w:spacing w:after="0" w:line="240" w:lineRule="auto"/>
      </w:pPr>
      <w:r>
        <w:separator/>
      </w:r>
    </w:p>
  </w:endnote>
  <w:endnote w:type="continuationSeparator" w:id="0">
    <w:p w14:paraId="3B0FECC2" w14:textId="77777777" w:rsidR="006C7BBF" w:rsidRDefault="006C7BBF" w:rsidP="006C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fontFamilyBase)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ECBF" w14:textId="77777777" w:rsidR="006C7BBF" w:rsidRDefault="006C7BBF" w:rsidP="006C7BBF">
      <w:pPr>
        <w:spacing w:after="0" w:line="240" w:lineRule="auto"/>
      </w:pPr>
      <w:r>
        <w:separator/>
      </w:r>
    </w:p>
  </w:footnote>
  <w:footnote w:type="continuationSeparator" w:id="0">
    <w:p w14:paraId="3B0FECC0" w14:textId="77777777" w:rsidR="006C7BBF" w:rsidRDefault="006C7BBF" w:rsidP="006C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6C56" w14:textId="6D8E19B1" w:rsidR="002A1F58" w:rsidRDefault="002A1F5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800" behindDoc="0" locked="0" layoutInCell="1" allowOverlap="1" wp14:anchorId="7F7C98CD" wp14:editId="5F54D90E">
          <wp:simplePos x="0" y="0"/>
          <wp:positionH relativeFrom="column">
            <wp:posOffset>4405745</wp:posOffset>
          </wp:positionH>
          <wp:positionV relativeFrom="paragraph">
            <wp:posOffset>-132328</wp:posOffset>
          </wp:positionV>
          <wp:extent cx="1958340" cy="784860"/>
          <wp:effectExtent l="76200" t="76200" r="80010" b="72390"/>
          <wp:wrapThrough wrapText="bothSides">
            <wp:wrapPolygon edited="0">
              <wp:start x="210" y="-2097"/>
              <wp:lineTo x="-840" y="-2097"/>
              <wp:lineTo x="-840" y="20971"/>
              <wp:lineTo x="0" y="23068"/>
              <wp:lineTo x="0" y="23068"/>
              <wp:lineTo x="21432" y="23068"/>
              <wp:lineTo x="21432" y="23068"/>
              <wp:lineTo x="22272" y="15204"/>
              <wp:lineTo x="22272" y="6291"/>
              <wp:lineTo x="21642" y="-1049"/>
              <wp:lineTo x="21432" y="-2097"/>
              <wp:lineTo x="210" y="-2097"/>
            </wp:wrapPolygon>
          </wp:wrapThrough>
          <wp:docPr id="4" name="Billede 4" descr="C:\Users\anb13\AppData\Local\Microsoft\Windows\Temporary Internet Files\Content.Word\fønssk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b13\AppData\Local\Microsoft\Windows\Temporary Internet Files\Content.Word\fønsski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0224" t="27454" r="25264" b="43594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84860"/>
                  </a:xfrm>
                  <a:prstGeom prst="roundRect">
                    <a:avLst/>
                  </a:prstGeom>
                  <a:noFill/>
                  <a:ln w="76200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4ECF"/>
    <w:multiLevelType w:val="multilevel"/>
    <w:tmpl w:val="265A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D3D88"/>
    <w:multiLevelType w:val="multilevel"/>
    <w:tmpl w:val="B6AC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763D2"/>
    <w:multiLevelType w:val="multilevel"/>
    <w:tmpl w:val="925A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395957">
    <w:abstractNumId w:val="1"/>
  </w:num>
  <w:num w:numId="2" w16cid:durableId="199708140">
    <w:abstractNumId w:val="2"/>
  </w:num>
  <w:num w:numId="3" w16cid:durableId="24538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F"/>
    <w:rsid w:val="000E20F8"/>
    <w:rsid w:val="000F6254"/>
    <w:rsid w:val="001E7F9E"/>
    <w:rsid w:val="001F656C"/>
    <w:rsid w:val="002826A7"/>
    <w:rsid w:val="002A1F58"/>
    <w:rsid w:val="00563CD2"/>
    <w:rsid w:val="005761AA"/>
    <w:rsid w:val="006C7BBF"/>
    <w:rsid w:val="00767D3C"/>
    <w:rsid w:val="007902FA"/>
    <w:rsid w:val="008969B6"/>
    <w:rsid w:val="009C5238"/>
    <w:rsid w:val="009E61CA"/>
    <w:rsid w:val="00A11DC3"/>
    <w:rsid w:val="00A56AED"/>
    <w:rsid w:val="00B924A4"/>
    <w:rsid w:val="00B97D02"/>
    <w:rsid w:val="00C75F7B"/>
    <w:rsid w:val="00D25D2C"/>
    <w:rsid w:val="00DA3674"/>
    <w:rsid w:val="00EC5D20"/>
    <w:rsid w:val="00F14534"/>
    <w:rsid w:val="00F26BBA"/>
    <w:rsid w:val="00F57891"/>
    <w:rsid w:val="00F82FA1"/>
    <w:rsid w:val="00FA5908"/>
    <w:rsid w:val="00FD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B0FECA9"/>
  <w15:docId w15:val="{51128E04-D5A7-4EAB-ACCA-E81138E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1"/>
  </w:style>
  <w:style w:type="paragraph" w:styleId="Overskrift1">
    <w:name w:val="heading 1"/>
    <w:basedOn w:val="Normal"/>
    <w:next w:val="Normal"/>
    <w:link w:val="Overskrift1Tegn"/>
    <w:uiPriority w:val="9"/>
    <w:qFormat/>
    <w:rsid w:val="009E61C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1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1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61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61C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1C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1C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1CA"/>
    <w:rPr>
      <w:rFonts w:eastAsiaTheme="majorEastAsia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1C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1CA"/>
    <w:rPr>
      <w:rFonts w:eastAsiaTheme="majorEastAsia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9E6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1C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C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7BBF"/>
  </w:style>
  <w:style w:type="paragraph" w:styleId="Sidefod">
    <w:name w:val="footer"/>
    <w:basedOn w:val="Normal"/>
    <w:link w:val="SidefodTegn"/>
    <w:uiPriority w:val="99"/>
    <w:unhideWhenUsed/>
    <w:rsid w:val="006C7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7BB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BB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761AA"/>
    <w:rPr>
      <w:color w:val="0000FF" w:themeColor="hyperlink"/>
      <w:u w:val="single"/>
    </w:rPr>
  </w:style>
  <w:style w:type="character" w:customStyle="1" w:styleId="m07mm">
    <w:name w:val="m07mm"/>
    <w:basedOn w:val="Standardskrifttypeiafsnit"/>
    <w:rsid w:val="00767D3C"/>
  </w:style>
  <w:style w:type="character" w:customStyle="1" w:styleId="fui-avatarinitials">
    <w:name w:val="fui-avatar__initials"/>
    <w:basedOn w:val="Standardskrifttypeiafsnit"/>
    <w:rsid w:val="00767D3C"/>
  </w:style>
  <w:style w:type="character" w:customStyle="1" w:styleId="ozzzk">
    <w:name w:val="ozzzk"/>
    <w:basedOn w:val="Standardskrifttypeiafsnit"/>
    <w:rsid w:val="00767D3C"/>
  </w:style>
  <w:style w:type="character" w:customStyle="1" w:styleId="flwlv">
    <w:name w:val="flwlv"/>
    <w:basedOn w:val="Standardskrifttypeiafsnit"/>
    <w:rsid w:val="00767D3C"/>
  </w:style>
  <w:style w:type="paragraph" w:customStyle="1" w:styleId="iivzx">
    <w:name w:val="iivzx"/>
    <w:basedOn w:val="Normal"/>
    <w:rsid w:val="0076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xxcontentpasted0">
    <w:name w:val="x_x_contentpasted0"/>
    <w:basedOn w:val="Standardskrifttypeiafsnit"/>
    <w:rsid w:val="00767D3C"/>
  </w:style>
  <w:style w:type="paragraph" w:customStyle="1" w:styleId="xxcontentpasted1">
    <w:name w:val="x_x_contentpasted1"/>
    <w:basedOn w:val="Normal"/>
    <w:rsid w:val="0076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xxcontentpasted11">
    <w:name w:val="x_x_contentpasted11"/>
    <w:basedOn w:val="Standardskrifttypeiafsnit"/>
    <w:rsid w:val="0076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137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870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923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290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5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3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1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2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7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20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0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05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22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15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38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9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1375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4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539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63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79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76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85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0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06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2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54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4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8739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390105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554415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5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7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95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7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9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8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6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11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753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98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59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20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21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21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9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8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0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2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62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55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ens-naervarm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ens-naervarme.dk/generalforsamling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2859E-D77B-42E1-AAF3-F7902680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1936</Characters>
  <Application>Microsoft Office Word</Application>
  <DocSecurity>0</DocSecurity>
  <Lines>121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Bekker Annette. ANB13</dc:creator>
  <cp:lastModifiedBy>Annette Bekker. ANB13</cp:lastModifiedBy>
  <cp:revision>3</cp:revision>
  <dcterms:created xsi:type="dcterms:W3CDTF">2023-07-23T08:10:00Z</dcterms:created>
  <dcterms:modified xsi:type="dcterms:W3CDTF">2023-07-23T08:12:00Z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{551874C4-1845-4993-AD53-8FCAADD369AA}</vt:lpwstr>
  </property>
</Properties>
</file>