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8CD4" w14:textId="0A574576" w:rsidR="00AE02F9" w:rsidRPr="00AE02F9" w:rsidRDefault="0009067E" w:rsidP="00AE02F9">
      <w:pPr>
        <w:rPr>
          <w:b/>
          <w:bCs/>
        </w:rPr>
      </w:pPr>
      <w:r>
        <w:rPr>
          <w:b/>
          <w:bCs/>
        </w:rPr>
        <w:t>O</w:t>
      </w:r>
      <w:r w:rsidR="00AE02F9" w:rsidRPr="00AE02F9">
        <w:rPr>
          <w:b/>
          <w:bCs/>
        </w:rPr>
        <w:t>rdinær generalforsamling – Føns Nærvarme</w:t>
      </w:r>
    </w:p>
    <w:p w14:paraId="41DEE784" w14:textId="0F8B404C" w:rsidR="00AE02F9" w:rsidRDefault="00AE02F9" w:rsidP="00AE02F9">
      <w:r>
        <w:t>Den 26. juni 2023, klokken 19.00 på Føns Gl. Skole</w:t>
      </w:r>
    </w:p>
    <w:p w14:paraId="6C2E4A7F" w14:textId="29B07172" w:rsidR="00EB12F6" w:rsidRDefault="00EB12F6" w:rsidP="00AE02F9">
      <w:r>
        <w:t>Deltagelse fra 2</w:t>
      </w:r>
      <w:r w:rsidR="005C1AE2">
        <w:t xml:space="preserve">4 </w:t>
      </w:r>
      <w:r>
        <w:t>husstande.</w:t>
      </w:r>
    </w:p>
    <w:p w14:paraId="7023B1C9" w14:textId="52F5121A" w:rsidR="00AE02F9" w:rsidRDefault="0009067E" w:rsidP="00AE02F9">
      <w:r>
        <w:t>Referat</w:t>
      </w:r>
      <w:r w:rsidR="00AE02F9">
        <w:t>:</w:t>
      </w:r>
    </w:p>
    <w:p w14:paraId="24685ED0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Valg af dirigent</w:t>
      </w:r>
    </w:p>
    <w:p w14:paraId="530A0F87" w14:textId="2D17547C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Bestyrelsen foreslår Ib Bager</w:t>
      </w:r>
    </w:p>
    <w:p w14:paraId="7310E53F" w14:textId="1D8E6816" w:rsidR="00EB12F6" w:rsidRDefault="00EB12F6" w:rsidP="00AE02F9">
      <w:pPr>
        <w:pStyle w:val="Normal11pt"/>
        <w:numPr>
          <w:ilvl w:val="0"/>
          <w:numId w:val="0"/>
        </w:numPr>
        <w:ind w:left="1664"/>
      </w:pPr>
      <w:r>
        <w:t>Valgt.</w:t>
      </w:r>
    </w:p>
    <w:p w14:paraId="44029033" w14:textId="7B3BD76D" w:rsidR="00AE02F9" w:rsidRDefault="00AE02F9" w:rsidP="00AE02F9">
      <w:pPr>
        <w:pStyle w:val="Normal11pt"/>
        <w:numPr>
          <w:ilvl w:val="0"/>
          <w:numId w:val="2"/>
        </w:numPr>
      </w:pPr>
      <w:r>
        <w:t>Beretning for det forløbne regnskabsår.</w:t>
      </w:r>
    </w:p>
    <w:p w14:paraId="41C45CB8" w14:textId="75807284" w:rsidR="00EB12F6" w:rsidRDefault="00EB12F6" w:rsidP="00EB12F6">
      <w:pPr>
        <w:pStyle w:val="Normal11pt"/>
        <w:numPr>
          <w:ilvl w:val="0"/>
          <w:numId w:val="0"/>
        </w:numPr>
        <w:ind w:left="1664"/>
      </w:pPr>
      <w:r>
        <w:t>Ole berettede om:</w:t>
      </w:r>
    </w:p>
    <w:p w14:paraId="6879FA57" w14:textId="77777777" w:rsidR="00EB12F6" w:rsidRPr="00EB12F6" w:rsidRDefault="00EB12F6" w:rsidP="00EB12F6">
      <w:pPr>
        <w:pStyle w:val="Normal11pt"/>
        <w:numPr>
          <w:ilvl w:val="0"/>
          <w:numId w:val="4"/>
        </w:numPr>
      </w:pPr>
      <w:r w:rsidRPr="00EB12F6">
        <w:t xml:space="preserve">Årsproduktion 1008, </w:t>
      </w:r>
      <w:proofErr w:type="spellStart"/>
      <w:r w:rsidRPr="00EB12F6">
        <w:t>rørtab</w:t>
      </w:r>
      <w:proofErr w:type="spellEnd"/>
      <w:r w:rsidRPr="00EB12F6">
        <w:t xml:space="preserve"> 24,1%</w:t>
      </w:r>
    </w:p>
    <w:p w14:paraId="2A85BFC9" w14:textId="77777777" w:rsidR="00EB12F6" w:rsidRPr="00EB12F6" w:rsidRDefault="00EB12F6" w:rsidP="00EB12F6">
      <w:pPr>
        <w:pStyle w:val="Normal11pt"/>
        <w:numPr>
          <w:ilvl w:val="0"/>
          <w:numId w:val="4"/>
        </w:numPr>
      </w:pPr>
      <w:r w:rsidRPr="00EB12F6">
        <w:t>3 nye forbrugere, måske flere i 2023</w:t>
      </w:r>
    </w:p>
    <w:p w14:paraId="681B563D" w14:textId="77777777" w:rsidR="00EB12F6" w:rsidRPr="00EB12F6" w:rsidRDefault="00EB12F6" w:rsidP="00EB12F6">
      <w:pPr>
        <w:pStyle w:val="Normal11pt"/>
        <w:numPr>
          <w:ilvl w:val="0"/>
          <w:numId w:val="4"/>
        </w:numPr>
      </w:pPr>
      <w:r w:rsidRPr="00EB12F6">
        <w:t>Sikre forsyning og forsøge at holde priserne, mere end fordobling af priserne på brændsel og el.</w:t>
      </w:r>
    </w:p>
    <w:p w14:paraId="7BC8424A" w14:textId="77777777" w:rsidR="00EB12F6" w:rsidRPr="00EB12F6" w:rsidRDefault="00EB12F6" w:rsidP="00EB12F6">
      <w:pPr>
        <w:pStyle w:val="Normal11pt"/>
        <w:numPr>
          <w:ilvl w:val="0"/>
          <w:numId w:val="4"/>
        </w:numPr>
      </w:pPr>
      <w:r w:rsidRPr="00EB12F6">
        <w:t>Nyt projekt, med dybdeboring afsluttet.</w:t>
      </w:r>
    </w:p>
    <w:p w14:paraId="4CA412CF" w14:textId="77777777" w:rsidR="00EB12F6" w:rsidRPr="00EB12F6" w:rsidRDefault="00EB12F6" w:rsidP="00EB12F6">
      <w:pPr>
        <w:pStyle w:val="Normal11pt"/>
        <w:numPr>
          <w:ilvl w:val="0"/>
          <w:numId w:val="4"/>
        </w:numPr>
      </w:pPr>
      <w:r w:rsidRPr="00EB12F6">
        <w:t xml:space="preserve">Deltagelse i </w:t>
      </w:r>
      <w:proofErr w:type="gramStart"/>
      <w:r w:rsidRPr="00EB12F6">
        <w:t>projekt  ”</w:t>
      </w:r>
      <w:proofErr w:type="gramEnd"/>
      <w:r w:rsidRPr="00EB12F6">
        <w:t>Energifællesskaber”</w:t>
      </w:r>
    </w:p>
    <w:p w14:paraId="4D7267D7" w14:textId="77777777" w:rsidR="00EB12F6" w:rsidRPr="00EB12F6" w:rsidRDefault="00EB12F6" w:rsidP="00EB12F6">
      <w:pPr>
        <w:pStyle w:val="Normal11pt"/>
        <w:numPr>
          <w:ilvl w:val="0"/>
          <w:numId w:val="4"/>
        </w:numPr>
      </w:pPr>
      <w:r w:rsidRPr="00EB12F6">
        <w:t>Ekstra borgermøde i oktober, tak for opbakningen.</w:t>
      </w:r>
    </w:p>
    <w:p w14:paraId="39067860" w14:textId="77777777" w:rsidR="00EB12F6" w:rsidRPr="00EB12F6" w:rsidRDefault="00EB12F6" w:rsidP="00EB12F6">
      <w:pPr>
        <w:pStyle w:val="Normal11pt"/>
        <w:numPr>
          <w:ilvl w:val="0"/>
          <w:numId w:val="4"/>
        </w:numPr>
      </w:pPr>
      <w:r w:rsidRPr="00EB12F6">
        <w:t xml:space="preserve">En masse besøg udefra! </w:t>
      </w:r>
    </w:p>
    <w:p w14:paraId="4844C979" w14:textId="77777777" w:rsidR="00EB12F6" w:rsidRPr="00EB12F6" w:rsidRDefault="00EB12F6" w:rsidP="00EB12F6">
      <w:pPr>
        <w:pStyle w:val="Normal11pt"/>
        <w:numPr>
          <w:ilvl w:val="0"/>
          <w:numId w:val="4"/>
        </w:numPr>
      </w:pPr>
      <w:r w:rsidRPr="00EB12F6">
        <w:t>Politisk arbejde i forhold til at få ændret regler for revision.</w:t>
      </w:r>
    </w:p>
    <w:p w14:paraId="5BB61E13" w14:textId="4379457F" w:rsidR="00EB12F6" w:rsidRDefault="00EB12F6" w:rsidP="00EB12F6">
      <w:pPr>
        <w:pStyle w:val="Normal11pt"/>
        <w:numPr>
          <w:ilvl w:val="0"/>
          <w:numId w:val="4"/>
        </w:numPr>
      </w:pPr>
      <w:r w:rsidRPr="00EB12F6">
        <w:t>Daglig drift – en kæmpe tak til vagtholdet.</w:t>
      </w:r>
    </w:p>
    <w:p w14:paraId="1E6BF2E7" w14:textId="4B7E9DDA" w:rsidR="0016350C" w:rsidRDefault="0016350C" w:rsidP="0016350C">
      <w:pPr>
        <w:pStyle w:val="Normal11pt"/>
        <w:numPr>
          <w:ilvl w:val="0"/>
          <w:numId w:val="0"/>
        </w:numPr>
        <w:ind w:left="1664"/>
      </w:pPr>
      <w:r>
        <w:t>Godkendt</w:t>
      </w:r>
    </w:p>
    <w:p w14:paraId="3162CC6B" w14:textId="4B2E26B2" w:rsidR="00AE02F9" w:rsidRDefault="00AE02F9" w:rsidP="00AE02F9">
      <w:pPr>
        <w:pStyle w:val="Normal11pt"/>
        <w:numPr>
          <w:ilvl w:val="0"/>
          <w:numId w:val="2"/>
        </w:numPr>
      </w:pPr>
      <w:r>
        <w:t>Fremlæggelse til godkendelse af den reviderede årsrapport.</w:t>
      </w:r>
    </w:p>
    <w:p w14:paraId="448F5002" w14:textId="20735C79" w:rsidR="0016350C" w:rsidRDefault="0016350C" w:rsidP="0016350C">
      <w:pPr>
        <w:pStyle w:val="Normal11pt"/>
        <w:numPr>
          <w:ilvl w:val="0"/>
          <w:numId w:val="0"/>
        </w:numPr>
        <w:ind w:left="1664"/>
      </w:pPr>
      <w:r>
        <w:t>Michael fremlagde årsrapporten.</w:t>
      </w:r>
    </w:p>
    <w:p w14:paraId="21C9E85F" w14:textId="748FC965" w:rsidR="0016350C" w:rsidRDefault="0016350C" w:rsidP="0016350C">
      <w:pPr>
        <w:pStyle w:val="Normal11pt"/>
        <w:numPr>
          <w:ilvl w:val="0"/>
          <w:numId w:val="0"/>
        </w:numPr>
        <w:ind w:left="1664"/>
      </w:pPr>
      <w:r>
        <w:t>Godkendt</w:t>
      </w:r>
    </w:p>
    <w:p w14:paraId="3649012F" w14:textId="5AF11C46" w:rsidR="00AE02F9" w:rsidRDefault="00AE02F9" w:rsidP="00AE02F9">
      <w:pPr>
        <w:pStyle w:val="Normal11pt"/>
        <w:numPr>
          <w:ilvl w:val="0"/>
          <w:numId w:val="2"/>
        </w:numPr>
      </w:pPr>
      <w:r>
        <w:t>Orientering om budget for igangværende regnskabsår.</w:t>
      </w:r>
    </w:p>
    <w:p w14:paraId="6ED695A0" w14:textId="2D75AD79" w:rsidR="009A335B" w:rsidRDefault="009A335B" w:rsidP="009A335B">
      <w:pPr>
        <w:pStyle w:val="Normal11pt"/>
        <w:numPr>
          <w:ilvl w:val="0"/>
          <w:numId w:val="0"/>
        </w:numPr>
        <w:ind w:left="1664"/>
      </w:pPr>
      <w:r>
        <w:t>Michael fremlagde det opstillede budget</w:t>
      </w:r>
      <w:r w:rsidR="002C5B63">
        <w:t>.</w:t>
      </w:r>
    </w:p>
    <w:p w14:paraId="0B5B0FB8" w14:textId="08390A5B" w:rsidR="009A335B" w:rsidRDefault="009A335B" w:rsidP="009A335B">
      <w:pPr>
        <w:pStyle w:val="Normal11pt"/>
        <w:numPr>
          <w:ilvl w:val="0"/>
          <w:numId w:val="0"/>
        </w:numPr>
        <w:ind w:left="1664"/>
      </w:pPr>
      <w:r>
        <w:t>Godkendt.</w:t>
      </w:r>
    </w:p>
    <w:p w14:paraId="29BF3986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Forslag fra bestyrelsen, herunder fremlæggelse af investeringsplan for kommende år.</w:t>
      </w:r>
    </w:p>
    <w:p w14:paraId="280E8E2A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Bestyrelsen har 3 forslag til ændringer af vedtægterne:</w:t>
      </w:r>
    </w:p>
    <w:p w14:paraId="5170BBD8" w14:textId="77777777" w:rsidR="00AE02F9" w:rsidRDefault="00AE02F9" w:rsidP="00AE02F9">
      <w:pPr>
        <w:pStyle w:val="Normal11pt"/>
        <w:numPr>
          <w:ilvl w:val="0"/>
          <w:numId w:val="3"/>
        </w:numPr>
      </w:pPr>
      <w:r>
        <w:t>§ 6.2 ændres til:</w:t>
      </w:r>
    </w:p>
    <w:p w14:paraId="6CE33E75" w14:textId="77777777" w:rsidR="00AE02F9" w:rsidRDefault="00AE02F9" w:rsidP="00AE02F9">
      <w:pPr>
        <w:pStyle w:val="Normal11pt"/>
        <w:numPr>
          <w:ilvl w:val="0"/>
          <w:numId w:val="0"/>
        </w:numPr>
        <w:ind w:left="2384"/>
      </w:pPr>
      <w:r>
        <w:t xml:space="preserve">Ordinær generalforsamling afholdes hvert år </w:t>
      </w:r>
      <w:r w:rsidRPr="00E950F8">
        <w:rPr>
          <w:strike/>
        </w:rPr>
        <w:t xml:space="preserve">senest 4 måneder efter </w:t>
      </w:r>
      <w:proofErr w:type="spellStart"/>
      <w:r w:rsidRPr="00E950F8">
        <w:rPr>
          <w:strike/>
        </w:rPr>
        <w:t>regnskabs-årets</w:t>
      </w:r>
      <w:proofErr w:type="spellEnd"/>
      <w:r w:rsidRPr="00E950F8">
        <w:rPr>
          <w:strike/>
        </w:rPr>
        <w:t xml:space="preserve"> afslutning</w:t>
      </w:r>
      <w:r>
        <w:t xml:space="preserve"> </w:t>
      </w:r>
      <w:r w:rsidRPr="00E950F8">
        <w:rPr>
          <w:color w:val="9BBB59" w:themeColor="accent3"/>
        </w:rPr>
        <w:t xml:space="preserve">inden udgangen af </w:t>
      </w:r>
      <w:r>
        <w:rPr>
          <w:color w:val="9BBB59" w:themeColor="accent3"/>
        </w:rPr>
        <w:t>juni</w:t>
      </w:r>
      <w:r w:rsidRPr="00E950F8">
        <w:rPr>
          <w:color w:val="9BBB59" w:themeColor="accent3"/>
        </w:rPr>
        <w:t xml:space="preserve"> måned</w:t>
      </w:r>
      <w:r>
        <w:t>. Se stk. 9.1</w:t>
      </w:r>
    </w:p>
    <w:p w14:paraId="64E00B68" w14:textId="77777777" w:rsidR="00AE02F9" w:rsidRDefault="00AE02F9" w:rsidP="00AE02F9">
      <w:pPr>
        <w:pStyle w:val="Normal11pt"/>
        <w:numPr>
          <w:ilvl w:val="0"/>
          <w:numId w:val="3"/>
        </w:numPr>
      </w:pPr>
      <w:r>
        <w:t>§ 8.1 ændres til:</w:t>
      </w:r>
    </w:p>
    <w:p w14:paraId="02228D32" w14:textId="77777777" w:rsidR="00AE02F9" w:rsidRDefault="00AE02F9" w:rsidP="00AE02F9">
      <w:pPr>
        <w:pStyle w:val="Normal11pt"/>
        <w:numPr>
          <w:ilvl w:val="0"/>
          <w:numId w:val="0"/>
        </w:numPr>
        <w:ind w:left="2384"/>
      </w:pPr>
      <w:r>
        <w:t>Bestyrelsen har den overordnede ledelse af selskabet og alle dets anliggender. Bestyrelsen fastsætter selv sin forretningsorden.</w:t>
      </w:r>
    </w:p>
    <w:p w14:paraId="028F66AC" w14:textId="77777777" w:rsidR="00AE02F9" w:rsidRDefault="00AE02F9" w:rsidP="00AE02F9">
      <w:pPr>
        <w:pStyle w:val="Normal11pt"/>
        <w:numPr>
          <w:ilvl w:val="0"/>
          <w:numId w:val="0"/>
        </w:numPr>
        <w:ind w:left="2384"/>
      </w:pPr>
      <w:r>
        <w:t xml:space="preserve">Bestyrelsen konstituerer sig med formand, næstformand, </w:t>
      </w:r>
      <w:r>
        <w:rPr>
          <w:color w:val="9BBB59" w:themeColor="accent3"/>
        </w:rPr>
        <w:t>kasserer</w:t>
      </w:r>
      <w:r>
        <w:t xml:space="preserve"> og sekretær.</w:t>
      </w:r>
    </w:p>
    <w:p w14:paraId="52628E1B" w14:textId="77777777" w:rsidR="00AE02F9" w:rsidRDefault="00AE02F9" w:rsidP="00AE02F9">
      <w:pPr>
        <w:pStyle w:val="Normal11pt"/>
        <w:numPr>
          <w:ilvl w:val="0"/>
          <w:numId w:val="3"/>
        </w:numPr>
      </w:pPr>
      <w:r>
        <w:t>§ 9.2 ændres til:</w:t>
      </w:r>
    </w:p>
    <w:p w14:paraId="29F2866F" w14:textId="65077D1A" w:rsidR="00AE02F9" w:rsidRDefault="00AE02F9" w:rsidP="00AE02F9">
      <w:pPr>
        <w:pStyle w:val="Normal11pt"/>
        <w:numPr>
          <w:ilvl w:val="0"/>
          <w:numId w:val="0"/>
        </w:numPr>
        <w:ind w:left="2384"/>
      </w:pPr>
      <w:r>
        <w:t xml:space="preserve">Årsrapporten </w:t>
      </w:r>
      <w:r w:rsidRPr="001F3EF3">
        <w:rPr>
          <w:color w:val="9BBB59" w:themeColor="accent3"/>
        </w:rPr>
        <w:t>forsynes med en erklæring om udvidet gennemgang af en af generalforsamlingen valgt revisor</w:t>
      </w:r>
      <w:r>
        <w:t xml:space="preserve">. </w:t>
      </w:r>
      <w:r w:rsidRPr="001F3EF3">
        <w:rPr>
          <w:strike/>
        </w:rPr>
        <w:t>revideres af en af generalforsamlingen valgt ekstern revisor</w:t>
      </w:r>
      <w:r>
        <w:t xml:space="preserve">. </w:t>
      </w:r>
      <w:r w:rsidRPr="001F3EF3">
        <w:t>Den eksterne revisor skal være registreret eller statsautoriseret.</w:t>
      </w:r>
    </w:p>
    <w:p w14:paraId="6B574AAD" w14:textId="168CC9DC" w:rsidR="008F28A9" w:rsidRDefault="008F28A9" w:rsidP="008F28A9">
      <w:pPr>
        <w:pStyle w:val="Normal11pt"/>
        <w:numPr>
          <w:ilvl w:val="0"/>
          <w:numId w:val="0"/>
        </w:numPr>
        <w:ind w:left="1664"/>
      </w:pPr>
      <w:r>
        <w:t>Alle 3 forslag er godkendt og sendes videre til ekstraordinær generalforsamling.</w:t>
      </w:r>
    </w:p>
    <w:p w14:paraId="5F8DD902" w14:textId="0AB14960" w:rsidR="002C5B63" w:rsidRDefault="002C5B63" w:rsidP="002C5B63">
      <w:pPr>
        <w:pStyle w:val="Normal11pt"/>
        <w:numPr>
          <w:ilvl w:val="0"/>
          <w:numId w:val="0"/>
        </w:numPr>
        <w:ind w:left="1664"/>
      </w:pPr>
      <w:r>
        <w:t>Vi har ingen investeringsplan for kommende år.</w:t>
      </w:r>
    </w:p>
    <w:p w14:paraId="3228BAAA" w14:textId="77777777" w:rsidR="002C5B63" w:rsidRDefault="002C5B63" w:rsidP="008F28A9">
      <w:pPr>
        <w:pStyle w:val="Normal11pt"/>
        <w:numPr>
          <w:ilvl w:val="0"/>
          <w:numId w:val="0"/>
        </w:numPr>
        <w:ind w:left="1664"/>
      </w:pPr>
    </w:p>
    <w:p w14:paraId="00847D5E" w14:textId="75CA33BF" w:rsidR="008F28A9" w:rsidRDefault="008F28A9" w:rsidP="00AE02F9">
      <w:pPr>
        <w:pStyle w:val="Normal11pt"/>
        <w:numPr>
          <w:ilvl w:val="0"/>
          <w:numId w:val="0"/>
        </w:numPr>
        <w:ind w:left="2384"/>
      </w:pPr>
    </w:p>
    <w:p w14:paraId="693013DB" w14:textId="77777777" w:rsidR="008F28A9" w:rsidRDefault="008F28A9" w:rsidP="00AE02F9">
      <w:pPr>
        <w:pStyle w:val="Normal11pt"/>
        <w:numPr>
          <w:ilvl w:val="0"/>
          <w:numId w:val="0"/>
        </w:numPr>
        <w:ind w:left="2384"/>
      </w:pPr>
    </w:p>
    <w:p w14:paraId="581C2059" w14:textId="7E07AD18" w:rsidR="00AE02F9" w:rsidRDefault="00AE02F9" w:rsidP="00AE02F9">
      <w:pPr>
        <w:pStyle w:val="Normal11pt"/>
        <w:numPr>
          <w:ilvl w:val="0"/>
          <w:numId w:val="2"/>
        </w:numPr>
      </w:pPr>
      <w:r>
        <w:t>Indkomne forslag fra andelshavere/</w:t>
      </w:r>
      <w:r w:rsidRPr="005624D5">
        <w:t>energiaftagere</w:t>
      </w:r>
      <w:r>
        <w:t xml:space="preserve">, bedes indsendt til </w:t>
      </w:r>
      <w:hyperlink r:id="rId7" w:history="1">
        <w:r w:rsidRPr="00B95E37">
          <w:rPr>
            <w:rStyle w:val="Hyperlink"/>
          </w:rPr>
          <w:t>foens-naervarme@outlook.dk</w:t>
        </w:r>
      </w:hyperlink>
      <w:r>
        <w:t xml:space="preserve"> senest 12 dage før generalforsamlingen.</w:t>
      </w:r>
    </w:p>
    <w:p w14:paraId="07887526" w14:textId="38E580CB" w:rsidR="008F28A9" w:rsidRPr="005624D5" w:rsidRDefault="008F28A9" w:rsidP="008F28A9">
      <w:pPr>
        <w:pStyle w:val="Normal11pt"/>
        <w:numPr>
          <w:ilvl w:val="0"/>
          <w:numId w:val="0"/>
        </w:numPr>
        <w:ind w:left="1664"/>
      </w:pPr>
      <w:r>
        <w:t>Der er ikke indkommet forslag.</w:t>
      </w:r>
    </w:p>
    <w:p w14:paraId="4A11CFDF" w14:textId="77777777" w:rsidR="00AE02F9" w:rsidRDefault="00AE02F9" w:rsidP="00AE02F9">
      <w:pPr>
        <w:pStyle w:val="Normal11pt"/>
        <w:numPr>
          <w:ilvl w:val="0"/>
          <w:numId w:val="2"/>
        </w:numPr>
      </w:pPr>
      <w:r w:rsidRPr="005624D5">
        <w:t>Valg af bestyrelsesmedlemmer.</w:t>
      </w:r>
    </w:p>
    <w:p w14:paraId="28607A2D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Michael er på valg – modtager ikke genvalg</w:t>
      </w:r>
    </w:p>
    <w:p w14:paraId="183BD3DC" w14:textId="578AB7DF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Per er på valg - modtager ikke genvalg</w:t>
      </w:r>
    </w:p>
    <w:p w14:paraId="7FBCD4D4" w14:textId="4F880D2A" w:rsidR="008F28A9" w:rsidRDefault="008F28A9" w:rsidP="00AE02F9">
      <w:pPr>
        <w:pStyle w:val="Normal11pt"/>
        <w:numPr>
          <w:ilvl w:val="0"/>
          <w:numId w:val="0"/>
        </w:numPr>
        <w:ind w:left="1664"/>
      </w:pPr>
      <w:r>
        <w:t>Ole takkede Michael og Per</w:t>
      </w:r>
      <w:r w:rsidR="002C5B63">
        <w:t xml:space="preserve"> for deres arbejde med Nærvarmen.</w:t>
      </w:r>
    </w:p>
    <w:p w14:paraId="4B8DBE0F" w14:textId="21993983" w:rsidR="008F28A9" w:rsidRDefault="008F28A9" w:rsidP="00AE02F9">
      <w:pPr>
        <w:pStyle w:val="Normal11pt"/>
        <w:numPr>
          <w:ilvl w:val="0"/>
          <w:numId w:val="0"/>
        </w:numPr>
        <w:ind w:left="1664"/>
      </w:pPr>
      <w:r>
        <w:t>Morten og Artur ønsker at opstille.</w:t>
      </w:r>
    </w:p>
    <w:p w14:paraId="0E402379" w14:textId="008A77CF" w:rsidR="008F28A9" w:rsidRPr="005624D5" w:rsidRDefault="008F28A9" w:rsidP="00AE02F9">
      <w:pPr>
        <w:pStyle w:val="Normal11pt"/>
        <w:numPr>
          <w:ilvl w:val="0"/>
          <w:numId w:val="0"/>
        </w:numPr>
        <w:ind w:left="1664"/>
      </w:pPr>
      <w:r>
        <w:t>Begge blev valgt.</w:t>
      </w:r>
    </w:p>
    <w:p w14:paraId="4A3B6BA6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Valg af suppleanter til bestyrelsen.</w:t>
      </w:r>
    </w:p>
    <w:p w14:paraId="649D9924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Jacob og Anders er på valg</w:t>
      </w:r>
    </w:p>
    <w:p w14:paraId="0D08F21E" w14:textId="77777777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Anders ønsker ikke genvalg</w:t>
      </w:r>
    </w:p>
    <w:p w14:paraId="2B3D1BED" w14:textId="5B22F88B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Jakob modtager genvalg</w:t>
      </w:r>
    </w:p>
    <w:p w14:paraId="67A5DD1D" w14:textId="316DE36B" w:rsidR="008F28A9" w:rsidRDefault="008F28A9" w:rsidP="00AE02F9">
      <w:pPr>
        <w:pStyle w:val="Normal11pt"/>
        <w:numPr>
          <w:ilvl w:val="0"/>
          <w:numId w:val="0"/>
        </w:numPr>
        <w:ind w:left="1664"/>
      </w:pPr>
      <w:r>
        <w:t>Ole takkede Anders for både vagthold og suppleantrollen</w:t>
      </w:r>
      <w:r w:rsidR="002C5B63">
        <w:t>.</w:t>
      </w:r>
    </w:p>
    <w:p w14:paraId="2CC10D9F" w14:textId="152E640B" w:rsidR="008F28A9" w:rsidRDefault="008F28A9" w:rsidP="00AE02F9">
      <w:pPr>
        <w:pStyle w:val="Normal11pt"/>
        <w:numPr>
          <w:ilvl w:val="0"/>
          <w:numId w:val="0"/>
        </w:numPr>
        <w:ind w:left="1664"/>
      </w:pPr>
      <w:r>
        <w:t>Michael stiller gerne op som suppleant.</w:t>
      </w:r>
    </w:p>
    <w:p w14:paraId="2FC0B8DD" w14:textId="027FB920" w:rsidR="008F28A9" w:rsidRDefault="002C5B63" w:rsidP="00AE02F9">
      <w:pPr>
        <w:pStyle w:val="Normal11pt"/>
        <w:numPr>
          <w:ilvl w:val="0"/>
          <w:numId w:val="0"/>
        </w:numPr>
        <w:ind w:left="1664"/>
      </w:pPr>
      <w:r>
        <w:t>Anders og Michael blev valgt.</w:t>
      </w:r>
    </w:p>
    <w:p w14:paraId="62652152" w14:textId="77777777" w:rsidR="00AE02F9" w:rsidRDefault="00AE02F9" w:rsidP="00AE02F9">
      <w:pPr>
        <w:pStyle w:val="Normal11pt"/>
        <w:numPr>
          <w:ilvl w:val="0"/>
          <w:numId w:val="2"/>
        </w:numPr>
      </w:pPr>
      <w:r>
        <w:t>Valg af ekstern revisor.</w:t>
      </w:r>
    </w:p>
    <w:p w14:paraId="5CBC38E7" w14:textId="6E54DE64" w:rsidR="00AE02F9" w:rsidRDefault="00AE02F9" w:rsidP="00AE02F9">
      <w:pPr>
        <w:pStyle w:val="Normal11pt"/>
        <w:numPr>
          <w:ilvl w:val="0"/>
          <w:numId w:val="0"/>
        </w:numPr>
        <w:ind w:left="1664"/>
      </w:pPr>
      <w:r>
        <w:t>Bestyrelsen foreslår Deloitte.</w:t>
      </w:r>
    </w:p>
    <w:p w14:paraId="48E4A0BB" w14:textId="7DDFBE64" w:rsidR="008F28A9" w:rsidRDefault="008F28A9" w:rsidP="00AE02F9">
      <w:pPr>
        <w:pStyle w:val="Normal11pt"/>
        <w:numPr>
          <w:ilvl w:val="0"/>
          <w:numId w:val="0"/>
        </w:numPr>
        <w:ind w:left="1664"/>
      </w:pPr>
      <w:r>
        <w:t>Valgt</w:t>
      </w:r>
    </w:p>
    <w:p w14:paraId="3BDFE842" w14:textId="0B98109F" w:rsidR="00AE02F9" w:rsidRDefault="00AE02F9" w:rsidP="00AE02F9">
      <w:pPr>
        <w:pStyle w:val="Normal11pt"/>
        <w:numPr>
          <w:ilvl w:val="0"/>
          <w:numId w:val="2"/>
        </w:numPr>
      </w:pPr>
      <w:r>
        <w:t>Eventuelt.</w:t>
      </w:r>
    </w:p>
    <w:p w14:paraId="63C254D7" w14:textId="149C0898" w:rsidR="008F28A9" w:rsidRDefault="008F28A9" w:rsidP="008F28A9">
      <w:pPr>
        <w:pStyle w:val="Normal11pt"/>
        <w:numPr>
          <w:ilvl w:val="0"/>
          <w:numId w:val="0"/>
        </w:numPr>
        <w:ind w:left="1664"/>
      </w:pPr>
      <w:r>
        <w:t>Information om opkrævningerne for underdækningen i 2022.</w:t>
      </w:r>
    </w:p>
    <w:p w14:paraId="41026FCF" w14:textId="78EDA2B7" w:rsidR="008F28A9" w:rsidRDefault="008F28A9" w:rsidP="008F28A9">
      <w:pPr>
        <w:pStyle w:val="Normal11pt"/>
        <w:numPr>
          <w:ilvl w:val="0"/>
          <w:numId w:val="0"/>
        </w:numPr>
        <w:ind w:left="1664"/>
      </w:pPr>
      <w:r>
        <w:t>Informationen sendes ud sammen med næste aconto opkrævning</w:t>
      </w:r>
      <w:r w:rsidR="002C5B63">
        <w:t>.</w:t>
      </w:r>
    </w:p>
    <w:p w14:paraId="79D6C5FB" w14:textId="70FCDC2E" w:rsidR="009679A8" w:rsidRDefault="009679A8" w:rsidP="008F28A9">
      <w:pPr>
        <w:pStyle w:val="Normal11pt"/>
        <w:numPr>
          <w:ilvl w:val="0"/>
          <w:numId w:val="0"/>
        </w:numPr>
        <w:ind w:left="1664"/>
      </w:pPr>
      <w:r>
        <w:t>Spørgsmål til hærværk – Ole fortalte hvad der var sket.</w:t>
      </w:r>
    </w:p>
    <w:p w14:paraId="2F97D2A3" w14:textId="7D596109" w:rsidR="005C1AE2" w:rsidRDefault="005C1AE2" w:rsidP="008F28A9">
      <w:pPr>
        <w:pStyle w:val="Normal11pt"/>
        <w:numPr>
          <w:ilvl w:val="0"/>
          <w:numId w:val="0"/>
        </w:numPr>
        <w:ind w:left="1664"/>
      </w:pPr>
      <w:r>
        <w:t>Forslag til om vil til næste år skal ændre vedtægterne så det er de fremmødte der kan godkende vedtægtsændringer.</w:t>
      </w:r>
      <w:r w:rsidR="002C5B63">
        <w:t xml:space="preserve"> Tages med i bestyrelsen.</w:t>
      </w:r>
    </w:p>
    <w:p w14:paraId="68EC8649" w14:textId="54E88DA3" w:rsidR="002C5B63" w:rsidRDefault="002C5B63" w:rsidP="008F28A9">
      <w:pPr>
        <w:pStyle w:val="Normal11pt"/>
        <w:numPr>
          <w:ilvl w:val="0"/>
          <w:numId w:val="0"/>
        </w:numPr>
        <w:ind w:left="1664"/>
      </w:pPr>
    </w:p>
    <w:p w14:paraId="788E8E5D" w14:textId="0FF8720F" w:rsidR="002C5B63" w:rsidRDefault="002C5B63" w:rsidP="002C5B63">
      <w:pPr>
        <w:pStyle w:val="Normal11pt"/>
        <w:numPr>
          <w:ilvl w:val="0"/>
          <w:numId w:val="0"/>
        </w:numPr>
      </w:pPr>
    </w:p>
    <w:p w14:paraId="493C6F0F" w14:textId="060DAF60" w:rsidR="002C5B63" w:rsidRDefault="002C5B63" w:rsidP="002C5B63">
      <w:pPr>
        <w:pStyle w:val="Normal11pt"/>
        <w:numPr>
          <w:ilvl w:val="0"/>
          <w:numId w:val="0"/>
        </w:numPr>
      </w:pPr>
      <w:r>
        <w:t>Referent – Annette</w:t>
      </w:r>
    </w:p>
    <w:p w14:paraId="62D0528B" w14:textId="560DAA8C" w:rsidR="002C5B63" w:rsidRDefault="002C5B63" w:rsidP="002C5B63">
      <w:pPr>
        <w:pStyle w:val="Normal11pt"/>
        <w:numPr>
          <w:ilvl w:val="0"/>
          <w:numId w:val="0"/>
        </w:numPr>
      </w:pPr>
    </w:p>
    <w:p w14:paraId="6554B14C" w14:textId="0C9F2F83" w:rsidR="002C5B63" w:rsidRDefault="002C5B63" w:rsidP="002C5B63">
      <w:pPr>
        <w:pStyle w:val="Normal11pt"/>
        <w:numPr>
          <w:ilvl w:val="0"/>
          <w:numId w:val="0"/>
        </w:numPr>
      </w:pPr>
      <w:r>
        <w:t>Ordstyrer – Ib Bager</w:t>
      </w:r>
    </w:p>
    <w:p w14:paraId="51EE715B" w14:textId="437F95D0" w:rsidR="002C5B63" w:rsidRDefault="002C5B63" w:rsidP="002C5B63">
      <w:pPr>
        <w:pStyle w:val="Normal11pt"/>
        <w:numPr>
          <w:ilvl w:val="0"/>
          <w:numId w:val="0"/>
        </w:numPr>
      </w:pPr>
    </w:p>
    <w:p w14:paraId="10A319AB" w14:textId="5C1C6513" w:rsidR="002C5B63" w:rsidRDefault="002C5B63" w:rsidP="002C5B63">
      <w:pPr>
        <w:pStyle w:val="Normal11pt"/>
        <w:numPr>
          <w:ilvl w:val="0"/>
          <w:numId w:val="0"/>
        </w:numPr>
      </w:pPr>
    </w:p>
    <w:p w14:paraId="485E6D55" w14:textId="69953124" w:rsidR="002C5B63" w:rsidRDefault="002C5B63" w:rsidP="002C5B63">
      <w:pPr>
        <w:pStyle w:val="Normal11pt"/>
        <w:numPr>
          <w:ilvl w:val="0"/>
          <w:numId w:val="0"/>
        </w:numPr>
      </w:pPr>
    </w:p>
    <w:p w14:paraId="1B8B1510" w14:textId="1088809A" w:rsidR="002C5B63" w:rsidRDefault="00057B1A" w:rsidP="002C5B63">
      <w:pPr>
        <w:pStyle w:val="Normal11pt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5FBA48C5" wp14:editId="08868995">
            <wp:extent cx="1972361" cy="977813"/>
            <wp:effectExtent l="0" t="0" r="0" b="0"/>
            <wp:docPr id="7" name="Pladsholder til indhold 6" descr="Et billede, der indeholder linjetegning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8A65C34-27C1-47A3-8AF8-D0195356401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dsholder til indhold 6" descr="Et billede, der indeholder linjetegning&#10;&#10;Automatisk genereret beskrivelse">
                      <a:extLst>
                        <a:ext uri="{FF2B5EF4-FFF2-40B4-BE49-F238E27FC236}">
                          <a16:creationId xmlns:a16="http://schemas.microsoft.com/office/drawing/2014/main" id="{48A65C34-27C1-47A3-8AF8-D0195356401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61" cy="97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0DE0C" w14:textId="2F430FB9" w:rsidR="002C5B63" w:rsidRDefault="002C5B63" w:rsidP="002C5B63">
      <w:pPr>
        <w:pStyle w:val="Normal11pt"/>
        <w:numPr>
          <w:ilvl w:val="0"/>
          <w:numId w:val="0"/>
        </w:numPr>
      </w:pPr>
      <w:r>
        <w:t>____________________________________</w:t>
      </w:r>
    </w:p>
    <w:p w14:paraId="17DE0CDD" w14:textId="77777777" w:rsidR="00AE02F9" w:rsidRPr="00BD1E1E" w:rsidRDefault="00AE02F9" w:rsidP="00AE02F9"/>
    <w:p w14:paraId="4AC7B878" w14:textId="77777777" w:rsidR="00F82FA1" w:rsidRDefault="00F82FA1" w:rsidP="009E61CA"/>
    <w:sectPr w:rsidR="00F82FA1" w:rsidSect="00140574">
      <w:headerReference w:type="default" r:id="rId9"/>
      <w:footerReference w:type="default" r:id="rId10"/>
      <w:pgSz w:w="11906" w:h="16838"/>
      <w:pgMar w:top="226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01EF" w14:textId="77777777" w:rsidR="008D2FC0" w:rsidRDefault="008D2FC0" w:rsidP="00A72DFF">
      <w:pPr>
        <w:spacing w:after="0" w:line="240" w:lineRule="auto"/>
      </w:pPr>
      <w:r>
        <w:separator/>
      </w:r>
    </w:p>
  </w:endnote>
  <w:endnote w:type="continuationSeparator" w:id="0">
    <w:p w14:paraId="0A3C9956" w14:textId="77777777" w:rsidR="008D2FC0" w:rsidRDefault="008D2FC0" w:rsidP="00A7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754"/>
      <w:docPartObj>
        <w:docPartGallery w:val="Page Numbers (Bottom of Page)"/>
        <w:docPartUnique/>
      </w:docPartObj>
    </w:sdtPr>
    <w:sdtEndPr/>
    <w:sdtContent>
      <w:p w14:paraId="4AC7B87E" w14:textId="77777777" w:rsidR="00A72DFF" w:rsidRDefault="00D51707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C7B87F" w14:textId="77777777" w:rsidR="00A72DFF" w:rsidRDefault="00A72D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F281" w14:textId="77777777" w:rsidR="008D2FC0" w:rsidRDefault="008D2FC0" w:rsidP="00A72DFF">
      <w:pPr>
        <w:spacing w:after="0" w:line="240" w:lineRule="auto"/>
      </w:pPr>
      <w:r>
        <w:separator/>
      </w:r>
    </w:p>
  </w:footnote>
  <w:footnote w:type="continuationSeparator" w:id="0">
    <w:p w14:paraId="45282399" w14:textId="77777777" w:rsidR="008D2FC0" w:rsidRDefault="008D2FC0" w:rsidP="00A72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B87D" w14:textId="2E00B566" w:rsidR="00A72DFF" w:rsidRDefault="00D5170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4AC7B880" wp14:editId="4AC7B881">
          <wp:simplePos x="0" y="0"/>
          <wp:positionH relativeFrom="column">
            <wp:posOffset>-3810</wp:posOffset>
          </wp:positionH>
          <wp:positionV relativeFrom="paragraph">
            <wp:posOffset>-371991</wp:posOffset>
          </wp:positionV>
          <wp:extent cx="2096219" cy="1142026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219" cy="1142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F2A">
      <w:rPr>
        <w:noProof/>
        <w:lang w:eastAsia="da-DK"/>
      </w:rPr>
      <w:drawing>
        <wp:anchor distT="0" distB="0" distL="114300" distR="114300" simplePos="0" relativeHeight="251656192" behindDoc="0" locked="0" layoutInCell="1" allowOverlap="1" wp14:anchorId="4AC7B882" wp14:editId="4AC7B883">
          <wp:simplePos x="0" y="0"/>
          <wp:positionH relativeFrom="column">
            <wp:posOffset>4180840</wp:posOffset>
          </wp:positionH>
          <wp:positionV relativeFrom="paragraph">
            <wp:posOffset>-366395</wp:posOffset>
          </wp:positionV>
          <wp:extent cx="2383155" cy="1066800"/>
          <wp:effectExtent l="19050" t="0" r="0" b="0"/>
          <wp:wrapNone/>
          <wp:docPr id="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2F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7B884" wp14:editId="38FF1CCD">
              <wp:simplePos x="0" y="0"/>
              <wp:positionH relativeFrom="column">
                <wp:posOffset>-560070</wp:posOffset>
              </wp:positionH>
              <wp:positionV relativeFrom="paragraph">
                <wp:posOffset>829945</wp:posOffset>
              </wp:positionV>
              <wp:extent cx="7543800" cy="7620"/>
              <wp:effectExtent l="40005" t="39370" r="45720" b="3873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762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6D6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4.1pt;margin-top:65.35pt;width:59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" strokecolor="#c2d69b [1942]" strokeweight="6pt"/>
          </w:pict>
        </mc:Fallback>
      </mc:AlternateContent>
    </w:r>
    <w:r w:rsidR="00AE02F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C7B885" wp14:editId="03F221B1">
              <wp:simplePos x="0" y="0"/>
              <wp:positionH relativeFrom="column">
                <wp:posOffset>-712470</wp:posOffset>
              </wp:positionH>
              <wp:positionV relativeFrom="paragraph">
                <wp:posOffset>-441960</wp:posOffset>
              </wp:positionV>
              <wp:extent cx="617220" cy="10690860"/>
              <wp:effectExtent l="1905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" cy="1069086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AAF96" id="Rectangle 1" o:spid="_x0000_s1026" style="position:absolute;margin-left:-56.1pt;margin-top:-34.8pt;width:48.6pt;height:8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" fillcolor="#c2d69b [194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844"/>
    <w:multiLevelType w:val="hybridMultilevel"/>
    <w:tmpl w:val="0A08468A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" w15:restartNumberingAfterBreak="0">
    <w:nsid w:val="12F61E73"/>
    <w:multiLevelType w:val="hybridMultilevel"/>
    <w:tmpl w:val="5130163C"/>
    <w:lvl w:ilvl="0" w:tplc="37AC311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 w15:restartNumberingAfterBreak="0">
    <w:nsid w:val="29457A30"/>
    <w:multiLevelType w:val="hybridMultilevel"/>
    <w:tmpl w:val="D2581AD8"/>
    <w:lvl w:ilvl="0" w:tplc="1298CD76">
      <w:start w:val="1"/>
      <w:numFmt w:val="bullet"/>
      <w:lvlText w:val="•"/>
      <w:lvlJc w:val="left"/>
      <w:pPr>
        <w:tabs>
          <w:tab w:val="num" w:pos="2024"/>
        </w:tabs>
        <w:ind w:left="2024" w:hanging="360"/>
      </w:pPr>
      <w:rPr>
        <w:rFonts w:ascii="Arial" w:hAnsi="Arial" w:hint="default"/>
      </w:rPr>
    </w:lvl>
    <w:lvl w:ilvl="1" w:tplc="B2980528" w:tentative="1">
      <w:start w:val="1"/>
      <w:numFmt w:val="bullet"/>
      <w:lvlText w:val="•"/>
      <w:lvlJc w:val="left"/>
      <w:pPr>
        <w:tabs>
          <w:tab w:val="num" w:pos="2744"/>
        </w:tabs>
        <w:ind w:left="2744" w:hanging="360"/>
      </w:pPr>
      <w:rPr>
        <w:rFonts w:ascii="Arial" w:hAnsi="Arial" w:hint="default"/>
      </w:rPr>
    </w:lvl>
    <w:lvl w:ilvl="2" w:tplc="372ABB2C" w:tentative="1">
      <w:start w:val="1"/>
      <w:numFmt w:val="bullet"/>
      <w:lvlText w:val="•"/>
      <w:lvlJc w:val="left"/>
      <w:pPr>
        <w:tabs>
          <w:tab w:val="num" w:pos="3464"/>
        </w:tabs>
        <w:ind w:left="3464" w:hanging="360"/>
      </w:pPr>
      <w:rPr>
        <w:rFonts w:ascii="Arial" w:hAnsi="Arial" w:hint="default"/>
      </w:rPr>
    </w:lvl>
    <w:lvl w:ilvl="3" w:tplc="1E18DC90" w:tentative="1">
      <w:start w:val="1"/>
      <w:numFmt w:val="bullet"/>
      <w:lvlText w:val="•"/>
      <w:lvlJc w:val="left"/>
      <w:pPr>
        <w:tabs>
          <w:tab w:val="num" w:pos="4184"/>
        </w:tabs>
        <w:ind w:left="4184" w:hanging="360"/>
      </w:pPr>
      <w:rPr>
        <w:rFonts w:ascii="Arial" w:hAnsi="Arial" w:hint="default"/>
      </w:rPr>
    </w:lvl>
    <w:lvl w:ilvl="4" w:tplc="18FE0882" w:tentative="1">
      <w:start w:val="1"/>
      <w:numFmt w:val="bullet"/>
      <w:lvlText w:val="•"/>
      <w:lvlJc w:val="left"/>
      <w:pPr>
        <w:tabs>
          <w:tab w:val="num" w:pos="4904"/>
        </w:tabs>
        <w:ind w:left="4904" w:hanging="360"/>
      </w:pPr>
      <w:rPr>
        <w:rFonts w:ascii="Arial" w:hAnsi="Arial" w:hint="default"/>
      </w:rPr>
    </w:lvl>
    <w:lvl w:ilvl="5" w:tplc="D4E02444" w:tentative="1">
      <w:start w:val="1"/>
      <w:numFmt w:val="bullet"/>
      <w:lvlText w:val="•"/>
      <w:lvlJc w:val="left"/>
      <w:pPr>
        <w:tabs>
          <w:tab w:val="num" w:pos="5624"/>
        </w:tabs>
        <w:ind w:left="5624" w:hanging="360"/>
      </w:pPr>
      <w:rPr>
        <w:rFonts w:ascii="Arial" w:hAnsi="Arial" w:hint="default"/>
      </w:rPr>
    </w:lvl>
    <w:lvl w:ilvl="6" w:tplc="8A787FB4" w:tentative="1">
      <w:start w:val="1"/>
      <w:numFmt w:val="bullet"/>
      <w:lvlText w:val="•"/>
      <w:lvlJc w:val="left"/>
      <w:pPr>
        <w:tabs>
          <w:tab w:val="num" w:pos="6344"/>
        </w:tabs>
        <w:ind w:left="6344" w:hanging="360"/>
      </w:pPr>
      <w:rPr>
        <w:rFonts w:ascii="Arial" w:hAnsi="Arial" w:hint="default"/>
      </w:rPr>
    </w:lvl>
    <w:lvl w:ilvl="7" w:tplc="95C8C800" w:tentative="1">
      <w:start w:val="1"/>
      <w:numFmt w:val="bullet"/>
      <w:lvlText w:val="•"/>
      <w:lvlJc w:val="left"/>
      <w:pPr>
        <w:tabs>
          <w:tab w:val="num" w:pos="7064"/>
        </w:tabs>
        <w:ind w:left="7064" w:hanging="360"/>
      </w:pPr>
      <w:rPr>
        <w:rFonts w:ascii="Arial" w:hAnsi="Arial" w:hint="default"/>
      </w:rPr>
    </w:lvl>
    <w:lvl w:ilvl="8" w:tplc="53E03504" w:tentative="1">
      <w:start w:val="1"/>
      <w:numFmt w:val="bullet"/>
      <w:lvlText w:val="•"/>
      <w:lvlJc w:val="left"/>
      <w:pPr>
        <w:tabs>
          <w:tab w:val="num" w:pos="7784"/>
        </w:tabs>
        <w:ind w:left="7784" w:hanging="360"/>
      </w:pPr>
      <w:rPr>
        <w:rFonts w:ascii="Arial" w:hAnsi="Arial" w:hint="default"/>
      </w:rPr>
    </w:lvl>
  </w:abstractNum>
  <w:abstractNum w:abstractNumId="3" w15:restartNumberingAfterBreak="0">
    <w:nsid w:val="48041255"/>
    <w:multiLevelType w:val="multilevel"/>
    <w:tmpl w:val="59F0D9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11pt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017079611">
    <w:abstractNumId w:val="3"/>
  </w:num>
  <w:num w:numId="2" w16cid:durableId="257301149">
    <w:abstractNumId w:val="1"/>
  </w:num>
  <w:num w:numId="3" w16cid:durableId="482814062">
    <w:abstractNumId w:val="0"/>
  </w:num>
  <w:num w:numId="4" w16cid:durableId="588541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stanceGUID" w:val="{19E348A6-3C4A-427E-8C24-0A9527151F38}"/>
  </w:docVars>
  <w:rsids>
    <w:rsidRoot w:val="00A72DFF"/>
    <w:rsid w:val="00031100"/>
    <w:rsid w:val="00057B1A"/>
    <w:rsid w:val="0009067E"/>
    <w:rsid w:val="00132F2A"/>
    <w:rsid w:val="00140574"/>
    <w:rsid w:val="00156284"/>
    <w:rsid w:val="0016350C"/>
    <w:rsid w:val="002004A8"/>
    <w:rsid w:val="0028327C"/>
    <w:rsid w:val="002C5B63"/>
    <w:rsid w:val="004A5A14"/>
    <w:rsid w:val="005C1AE2"/>
    <w:rsid w:val="0069514D"/>
    <w:rsid w:val="008D2FC0"/>
    <w:rsid w:val="008F28A9"/>
    <w:rsid w:val="009679A8"/>
    <w:rsid w:val="009A335B"/>
    <w:rsid w:val="009E61CA"/>
    <w:rsid w:val="00A72DFF"/>
    <w:rsid w:val="00AA1608"/>
    <w:rsid w:val="00AE02F9"/>
    <w:rsid w:val="00C37E8A"/>
    <w:rsid w:val="00D51707"/>
    <w:rsid w:val="00E7248D"/>
    <w:rsid w:val="00EB12F6"/>
    <w:rsid w:val="00F26BBA"/>
    <w:rsid w:val="00F8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B878"/>
  <w15:docId w15:val="{6575865A-ADA9-4800-9EF9-B5C9BF8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A1"/>
  </w:style>
  <w:style w:type="paragraph" w:styleId="Overskrift1">
    <w:name w:val="heading 1"/>
    <w:basedOn w:val="Normal"/>
    <w:next w:val="Normal"/>
    <w:link w:val="Overskrift1Tegn"/>
    <w:uiPriority w:val="9"/>
    <w:qFormat/>
    <w:rsid w:val="009E61C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61C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E61C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E61C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E61C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61C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E61C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E61CA"/>
    <w:rPr>
      <w:rFonts w:eastAsiaTheme="majorEastAsia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61C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E61CA"/>
    <w:rPr>
      <w:rFonts w:eastAsiaTheme="majorEastAsia" w:cstheme="majorBidi"/>
      <w:color w:val="243F60" w:themeColor="accent1" w:themeShade="7F"/>
    </w:rPr>
  </w:style>
  <w:style w:type="paragraph" w:styleId="Titel">
    <w:name w:val="Title"/>
    <w:basedOn w:val="Normal"/>
    <w:next w:val="Normal"/>
    <w:link w:val="TitelTegn"/>
    <w:uiPriority w:val="10"/>
    <w:qFormat/>
    <w:rsid w:val="009E6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61C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A72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2DFF"/>
  </w:style>
  <w:style w:type="paragraph" w:styleId="Sidefod">
    <w:name w:val="footer"/>
    <w:basedOn w:val="Normal"/>
    <w:link w:val="SidefodTegn"/>
    <w:uiPriority w:val="99"/>
    <w:unhideWhenUsed/>
    <w:rsid w:val="00A72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2DFF"/>
  </w:style>
  <w:style w:type="table" w:styleId="Tabel-Gitter">
    <w:name w:val="Table Grid"/>
    <w:basedOn w:val="Tabel-Normal"/>
    <w:uiPriority w:val="59"/>
    <w:rsid w:val="00C3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pt">
    <w:name w:val="Normal + 11 pt"/>
    <w:basedOn w:val="Normal"/>
    <w:rsid w:val="00AE02F9"/>
    <w:pPr>
      <w:numPr>
        <w:ilvl w:val="1"/>
        <w:numId w:val="1"/>
      </w:numPr>
      <w:spacing w:after="0" w:line="240" w:lineRule="auto"/>
    </w:pPr>
    <w:rPr>
      <w:rFonts w:ascii="Arial" w:eastAsia="Times New Roman" w:hAnsi="Arial" w:cs="Arial"/>
      <w:sz w:val="22"/>
      <w:szCs w:val="22"/>
      <w:lang w:eastAsia="da-DK"/>
    </w:rPr>
  </w:style>
  <w:style w:type="character" w:styleId="Hyperlink">
    <w:name w:val="Hyperlink"/>
    <w:basedOn w:val="Standardskrifttypeiafsnit"/>
    <w:uiPriority w:val="99"/>
    <w:unhideWhenUsed/>
    <w:rsid w:val="00AE02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ens-naervarme@outlook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2531</Characters>
  <Application>Microsoft Office Word</Application>
  <DocSecurity>4</DocSecurity>
  <Lines>84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Bekker Annette. ANB13</dc:creator>
  <cp:lastModifiedBy>Annette Bekker. ANB13</cp:lastModifiedBy>
  <cp:revision>2</cp:revision>
  <dcterms:created xsi:type="dcterms:W3CDTF">2023-06-27T10:58:00Z</dcterms:created>
  <dcterms:modified xsi:type="dcterms:W3CDTF">2023-06-27T10:58:00Z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{60B85D67-5AA9-45F7-8E20-027A8DD57E01}</vt:lpwstr>
  </property>
</Properties>
</file>